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09158A" w:rsidRDefault="00557902" w:rsidP="00557902">
      <w:pPr>
        <w:spacing w:after="0"/>
      </w:pPr>
    </w:p>
    <w:p w:rsidR="00557902" w:rsidRPr="008A62EF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A10DCC">
        <w:rPr>
          <w:rFonts w:ascii="Times New Roman" w:hAnsi="Times New Roman" w:cs="Times New Roman"/>
          <w:b/>
          <w:sz w:val="24"/>
          <w:szCs w:val="24"/>
        </w:rPr>
        <w:t>augusztus 10</w:t>
      </w:r>
      <w:r w:rsidR="006107F4">
        <w:rPr>
          <w:rFonts w:ascii="Times New Roman" w:hAnsi="Times New Roman" w:cs="Times New Roman"/>
          <w:b/>
          <w:sz w:val="24"/>
          <w:szCs w:val="24"/>
        </w:rPr>
        <w:t>-é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36260" w:rsidRDefault="00536260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84A" w:rsidRPr="00983953" w:rsidRDefault="009E1166" w:rsidP="0046284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Telki Község </w:t>
      </w:r>
      <w:bookmarkStart w:id="0" w:name="_GoBack"/>
      <w:bookmarkEnd w:id="0"/>
      <w:r w:rsidR="0046284A">
        <w:rPr>
          <w:rFonts w:ascii="Times New Roman" w:hAnsi="Times New Roman"/>
          <w:b/>
          <w:bCs/>
          <w:sz w:val="24"/>
          <w:szCs w:val="24"/>
        </w:rPr>
        <w:t>Önkormányzat</w:t>
      </w:r>
    </w:p>
    <w:p w:rsidR="0046284A" w:rsidRPr="00983953" w:rsidRDefault="0046284A" w:rsidP="0046284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83953">
        <w:rPr>
          <w:rFonts w:ascii="Times New Roman" w:hAnsi="Times New Roman"/>
          <w:b/>
          <w:bCs/>
          <w:sz w:val="24"/>
          <w:szCs w:val="24"/>
        </w:rPr>
        <w:t>Képviselő-testülete</w:t>
      </w:r>
    </w:p>
    <w:p w:rsidR="009E1166" w:rsidRDefault="0046284A" w:rsidP="009E11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105/2018</w:t>
      </w:r>
      <w:r w:rsidRPr="00983953">
        <w:rPr>
          <w:rFonts w:ascii="Times New Roman" w:hAnsi="Times New Roman"/>
          <w:b/>
          <w:bCs/>
          <w:sz w:val="24"/>
          <w:szCs w:val="24"/>
        </w:rPr>
        <w:t>. (</w:t>
      </w:r>
      <w:r>
        <w:rPr>
          <w:rFonts w:ascii="Times New Roman" w:hAnsi="Times New Roman"/>
          <w:b/>
          <w:bCs/>
          <w:sz w:val="24"/>
          <w:szCs w:val="24"/>
        </w:rPr>
        <w:t>VIII.10</w:t>
      </w:r>
      <w:r w:rsidRPr="00983953">
        <w:rPr>
          <w:rFonts w:ascii="Times New Roman" w:hAnsi="Times New Roman"/>
          <w:b/>
          <w:bCs/>
          <w:sz w:val="24"/>
          <w:szCs w:val="24"/>
        </w:rPr>
        <w:t xml:space="preserve">.) </w:t>
      </w:r>
      <w:r w:rsidR="009E1166">
        <w:rPr>
          <w:rFonts w:ascii="Times New Roman" w:hAnsi="Times New Roman"/>
          <w:b/>
          <w:sz w:val="24"/>
          <w:szCs w:val="24"/>
        </w:rPr>
        <w:t xml:space="preserve">számú </w:t>
      </w:r>
    </w:p>
    <w:p w:rsidR="009E1166" w:rsidRDefault="009E1166" w:rsidP="009E11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Önkormányzati Határozata</w:t>
      </w:r>
    </w:p>
    <w:p w:rsidR="0046284A" w:rsidRDefault="0046284A" w:rsidP="009E116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284A" w:rsidRPr="000A79BA" w:rsidRDefault="0046284A" w:rsidP="004628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A79BA">
        <w:rPr>
          <w:rFonts w:ascii="Times New Roman" w:hAnsi="Times New Roman"/>
          <w:b/>
          <w:sz w:val="24"/>
          <w:szCs w:val="24"/>
        </w:rPr>
        <w:t>Önkormányzati tulajdonú bölcsődei ellátást nyújtó intézmények fejlesztésének támogatása Pest megyében</w:t>
      </w:r>
    </w:p>
    <w:p w:rsidR="0046284A" w:rsidRDefault="0046284A" w:rsidP="004628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A79BA">
        <w:rPr>
          <w:rFonts w:ascii="Times New Roman" w:hAnsi="Times New Roman"/>
          <w:b/>
          <w:sz w:val="24"/>
          <w:szCs w:val="24"/>
        </w:rPr>
        <w:t>PM_BOLCSODEFEJLESZTES_2018</w:t>
      </w:r>
    </w:p>
    <w:p w:rsidR="0046284A" w:rsidRPr="000A79BA" w:rsidRDefault="0046284A" w:rsidP="004628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pályázat benyújtásáról</w:t>
      </w:r>
    </w:p>
    <w:p w:rsidR="0046284A" w:rsidRDefault="0046284A" w:rsidP="0046284A">
      <w:pPr>
        <w:spacing w:after="0"/>
        <w:rPr>
          <w:rFonts w:ascii="Times New Roman" w:hAnsi="Times New Roman"/>
          <w:sz w:val="24"/>
          <w:szCs w:val="24"/>
        </w:rPr>
      </w:pPr>
    </w:p>
    <w:p w:rsidR="0046284A" w:rsidRPr="001106C9" w:rsidRDefault="0046284A" w:rsidP="004628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50E75">
        <w:rPr>
          <w:rFonts w:ascii="Times New Roman" w:hAnsi="Times New Roman"/>
          <w:sz w:val="24"/>
          <w:szCs w:val="24"/>
        </w:rPr>
        <w:t>Telki község Képviselő-testülete úgy határozott, hogy pályázatot nyújt be az Önkormányzati tulajdonú bölcsődei ellátást nyújtó intézmények fejlesztésének támogatása Pest megyében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0E75">
        <w:rPr>
          <w:rFonts w:ascii="Times New Roman" w:hAnsi="Times New Roman"/>
          <w:sz w:val="24"/>
          <w:szCs w:val="24"/>
        </w:rPr>
        <w:t xml:space="preserve">PM_BOLCSODEFEJLESZTES_2018 című pályázati felhívásra a Telki Tengelice u. 3. </w:t>
      </w:r>
      <w:r w:rsidRPr="00B50E75">
        <w:rPr>
          <w:rFonts w:ascii="Times New Roman" w:hAnsi="Times New Roman"/>
          <w:bCs/>
          <w:color w:val="000000"/>
          <w:sz w:val="24"/>
          <w:szCs w:val="24"/>
        </w:rPr>
        <w:t xml:space="preserve">alatti Óvoda épülete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 xml:space="preserve">( </w:t>
      </w:r>
      <w:r w:rsidRPr="00B50E75">
        <w:rPr>
          <w:rFonts w:ascii="Times New Roman" w:hAnsi="Times New Roman"/>
          <w:bCs/>
          <w:color w:val="000000"/>
          <w:sz w:val="24"/>
          <w:szCs w:val="24"/>
        </w:rPr>
        <w:t>1348</w:t>
      </w:r>
      <w:proofErr w:type="gramEnd"/>
      <w:r w:rsidRPr="00B50E75">
        <w:rPr>
          <w:rFonts w:ascii="Times New Roman" w:hAnsi="Times New Roman"/>
          <w:bCs/>
          <w:color w:val="000000"/>
          <w:sz w:val="24"/>
          <w:szCs w:val="24"/>
        </w:rPr>
        <w:t>/</w:t>
      </w:r>
      <w:r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B50E75">
        <w:rPr>
          <w:rFonts w:ascii="Times New Roman" w:hAnsi="Times New Roman"/>
          <w:bCs/>
          <w:color w:val="000000"/>
          <w:sz w:val="24"/>
          <w:szCs w:val="24"/>
        </w:rPr>
        <w:t xml:space="preserve"> hrsz.</w:t>
      </w:r>
      <w:r w:rsidRPr="00B50E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) bővítéseként </w:t>
      </w:r>
      <w:r w:rsidRPr="00B50E75">
        <w:rPr>
          <w:rFonts w:ascii="Times New Roman" w:hAnsi="Times New Roman"/>
          <w:sz w:val="24"/>
          <w:szCs w:val="24"/>
        </w:rPr>
        <w:t>megvalósítandó Bölcsőde építésre</w:t>
      </w:r>
      <w:r>
        <w:rPr>
          <w:rFonts w:ascii="Times New Roman" w:hAnsi="Times New Roman"/>
          <w:sz w:val="24"/>
          <w:szCs w:val="24"/>
        </w:rPr>
        <w:t>.</w:t>
      </w:r>
    </w:p>
    <w:p w:rsidR="0046284A" w:rsidRDefault="0046284A" w:rsidP="0046284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6284A" w:rsidRPr="001106C9" w:rsidRDefault="0046284A" w:rsidP="004628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2B8A">
        <w:rPr>
          <w:rFonts w:ascii="Times New Roman" w:hAnsi="Times New Roman"/>
          <w:color w:val="000000" w:themeColor="text1"/>
          <w:sz w:val="24"/>
          <w:szCs w:val="24"/>
        </w:rPr>
        <w:t>A képviselő-testület felhatalmazza a polgármestert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4B18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tervezési szerződés kiadására a </w:t>
      </w:r>
      <w:proofErr w:type="spellStart"/>
      <w:r>
        <w:rPr>
          <w:rFonts w:ascii="Times New Roman" w:hAnsi="Times New Roman"/>
          <w:sz w:val="24"/>
          <w:szCs w:val="24"/>
        </w:rPr>
        <w:t>V.T.Arch</w:t>
      </w:r>
      <w:proofErr w:type="spellEnd"/>
      <w:r>
        <w:rPr>
          <w:rFonts w:ascii="Times New Roman" w:hAnsi="Times New Roman"/>
          <w:sz w:val="24"/>
          <w:szCs w:val="24"/>
        </w:rPr>
        <w:t xml:space="preserve"> Kft. </w:t>
      </w:r>
      <w:proofErr w:type="gramStart"/>
      <w:r>
        <w:rPr>
          <w:rFonts w:ascii="Times New Roman" w:hAnsi="Times New Roman"/>
          <w:sz w:val="24"/>
          <w:szCs w:val="24"/>
        </w:rPr>
        <w:t>( 1025</w:t>
      </w:r>
      <w:proofErr w:type="gramEnd"/>
      <w:r>
        <w:rPr>
          <w:rFonts w:ascii="Times New Roman" w:hAnsi="Times New Roman"/>
          <w:sz w:val="24"/>
          <w:szCs w:val="24"/>
        </w:rPr>
        <w:t xml:space="preserve"> Budapest, Nagybányai út 12/B. ) részére 4.300.000.- </w:t>
      </w:r>
      <w:proofErr w:type="spellStart"/>
      <w:r>
        <w:rPr>
          <w:rFonts w:ascii="Times New Roman" w:hAnsi="Times New Roman"/>
          <w:sz w:val="24"/>
          <w:szCs w:val="24"/>
        </w:rPr>
        <w:t>Ft+Áfa</w:t>
      </w:r>
      <w:proofErr w:type="spellEnd"/>
      <w:r>
        <w:rPr>
          <w:rFonts w:ascii="Times New Roman" w:hAnsi="Times New Roman"/>
          <w:sz w:val="24"/>
          <w:szCs w:val="24"/>
        </w:rPr>
        <w:t xml:space="preserve"> összegben azzal a kiegészítéssel, hogy a tervezés során kerüljön figyelembe véve a jövőbeni egyéb illetve további hasznosításra vonatkozó opció lehetősége.</w:t>
      </w:r>
    </w:p>
    <w:p w:rsidR="0046284A" w:rsidRDefault="0046284A" w:rsidP="0046284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6284A" w:rsidRPr="00364B18" w:rsidRDefault="0046284A" w:rsidP="0046284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Felhatalmazza a polgármestert a </w:t>
      </w:r>
      <w:r w:rsidRPr="00364B18">
        <w:rPr>
          <w:rFonts w:ascii="Times New Roman" w:hAnsi="Times New Roman"/>
          <w:sz w:val="24"/>
          <w:szCs w:val="24"/>
        </w:rPr>
        <w:t>pályázati dokumentáció összeállítására</w:t>
      </w:r>
      <w:r>
        <w:rPr>
          <w:rFonts w:ascii="Times New Roman" w:hAnsi="Times New Roman"/>
          <w:sz w:val="24"/>
          <w:szCs w:val="24"/>
        </w:rPr>
        <w:t xml:space="preserve"> és a képviselő-testületi tárgyalásra történő előkészítésére.</w:t>
      </w:r>
    </w:p>
    <w:p w:rsidR="0046284A" w:rsidRDefault="0046284A" w:rsidP="0046284A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46284A" w:rsidRDefault="0046284A" w:rsidP="0046284A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46284A" w:rsidRPr="003B1B90" w:rsidRDefault="0046284A" w:rsidP="0046284A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3B1B90">
        <w:rPr>
          <w:rFonts w:ascii="Times New Roman" w:hAnsi="Times New Roman"/>
          <w:b/>
          <w:sz w:val="24"/>
          <w:szCs w:val="24"/>
        </w:rPr>
        <w:t>Felelős:</w:t>
      </w:r>
      <w:r>
        <w:rPr>
          <w:rFonts w:ascii="Times New Roman" w:hAnsi="Times New Roman"/>
          <w:sz w:val="24"/>
          <w:szCs w:val="24"/>
        </w:rPr>
        <w:t xml:space="preserve"> Deltai Károly </w:t>
      </w:r>
      <w:r w:rsidRPr="003B1B90">
        <w:rPr>
          <w:rFonts w:ascii="Times New Roman" w:hAnsi="Times New Roman"/>
          <w:sz w:val="24"/>
          <w:szCs w:val="24"/>
        </w:rPr>
        <w:t>polgármester</w:t>
      </w:r>
    </w:p>
    <w:p w:rsidR="0046284A" w:rsidRPr="003B1B90" w:rsidRDefault="0046284A" w:rsidP="0046284A">
      <w:pPr>
        <w:spacing w:after="0"/>
        <w:rPr>
          <w:rFonts w:ascii="Times New Roman" w:hAnsi="Times New Roman"/>
          <w:sz w:val="24"/>
          <w:szCs w:val="24"/>
        </w:rPr>
      </w:pPr>
      <w:r w:rsidRPr="003B1B90">
        <w:rPr>
          <w:rFonts w:ascii="Times New Roman" w:hAnsi="Times New Roman"/>
          <w:b/>
          <w:sz w:val="24"/>
          <w:szCs w:val="24"/>
        </w:rPr>
        <w:t>Határidő:</w:t>
      </w:r>
      <w:r>
        <w:rPr>
          <w:rFonts w:ascii="Times New Roman" w:hAnsi="Times New Roman"/>
          <w:sz w:val="24"/>
          <w:szCs w:val="24"/>
        </w:rPr>
        <w:t xml:space="preserve"> Pályázat benyújtása</w:t>
      </w:r>
      <w:r w:rsidRPr="003B1B9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2018.szeptember 10.</w:t>
      </w:r>
    </w:p>
    <w:p w:rsidR="0046284A" w:rsidRDefault="0046284A" w:rsidP="0046284A">
      <w:pPr>
        <w:rPr>
          <w:rFonts w:ascii="Times New Roman" w:hAnsi="Times New Roman"/>
          <w:bCs/>
          <w:sz w:val="24"/>
          <w:szCs w:val="24"/>
        </w:rPr>
      </w:pPr>
    </w:p>
    <w:p w:rsidR="0046284A" w:rsidRPr="001E50B5" w:rsidRDefault="0046284A" w:rsidP="004628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50B5">
        <w:rPr>
          <w:rFonts w:ascii="Times New Roman" w:hAnsi="Times New Roman"/>
          <w:sz w:val="24"/>
          <w:szCs w:val="24"/>
        </w:rPr>
        <w:t>Több hozzászólás nem volt. Deltai Károly Polgármester megköszöni a képviselőknek a részvételt és az ülést bezárja.</w:t>
      </w:r>
    </w:p>
    <w:p w:rsidR="00536260" w:rsidRPr="00654B74" w:rsidRDefault="00536260" w:rsidP="00B61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284A" w:rsidRDefault="0046284A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DA77C9" w:rsidRPr="003076BF" w:rsidRDefault="00DA77C9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</w:t>
      </w:r>
      <w:r w:rsidR="00DA77C9">
        <w:rPr>
          <w:rFonts w:ascii="Times New Roman" w:hAnsi="Times New Roman" w:cs="Times New Roman"/>
          <w:sz w:val="24"/>
          <w:szCs w:val="24"/>
        </w:rPr>
        <w:t>a</w:t>
      </w:r>
    </w:p>
    <w:p w:rsidR="003076BF" w:rsidRDefault="003076BF" w:rsidP="0046284A">
      <w:pPr>
        <w:spacing w:after="0"/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Sect="00DA77C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73E81"/>
    <w:rsid w:val="00087557"/>
    <w:rsid w:val="000B32F8"/>
    <w:rsid w:val="000D1377"/>
    <w:rsid w:val="001D22F2"/>
    <w:rsid w:val="002349BF"/>
    <w:rsid w:val="002B1B95"/>
    <w:rsid w:val="002C5F30"/>
    <w:rsid w:val="0030737B"/>
    <w:rsid w:val="003076BF"/>
    <w:rsid w:val="00343BEE"/>
    <w:rsid w:val="00373EED"/>
    <w:rsid w:val="00384379"/>
    <w:rsid w:val="003C3969"/>
    <w:rsid w:val="003C513B"/>
    <w:rsid w:val="0046284A"/>
    <w:rsid w:val="00485B73"/>
    <w:rsid w:val="00536260"/>
    <w:rsid w:val="00557902"/>
    <w:rsid w:val="005F3879"/>
    <w:rsid w:val="006107F4"/>
    <w:rsid w:val="006B4915"/>
    <w:rsid w:val="006E2D5D"/>
    <w:rsid w:val="006F0178"/>
    <w:rsid w:val="006F1FCC"/>
    <w:rsid w:val="0070135C"/>
    <w:rsid w:val="007A6166"/>
    <w:rsid w:val="007F7F70"/>
    <w:rsid w:val="0082783B"/>
    <w:rsid w:val="0087244B"/>
    <w:rsid w:val="0089068E"/>
    <w:rsid w:val="008963A6"/>
    <w:rsid w:val="008F65C9"/>
    <w:rsid w:val="009357BD"/>
    <w:rsid w:val="0094382C"/>
    <w:rsid w:val="00967B8D"/>
    <w:rsid w:val="00982E32"/>
    <w:rsid w:val="009B0C73"/>
    <w:rsid w:val="009E1166"/>
    <w:rsid w:val="00A10DCC"/>
    <w:rsid w:val="00A3153E"/>
    <w:rsid w:val="00A612D5"/>
    <w:rsid w:val="00B51787"/>
    <w:rsid w:val="00B61474"/>
    <w:rsid w:val="00C062B6"/>
    <w:rsid w:val="00C917CF"/>
    <w:rsid w:val="00D11C22"/>
    <w:rsid w:val="00DA77C9"/>
    <w:rsid w:val="00DE06DE"/>
    <w:rsid w:val="00EA7427"/>
    <w:rsid w:val="00F05B61"/>
    <w:rsid w:val="00FB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3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1313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5</cp:revision>
  <cp:lastPrinted>2018-06-27T11:58:00Z</cp:lastPrinted>
  <dcterms:created xsi:type="dcterms:W3CDTF">2018-09-03T09:01:00Z</dcterms:created>
  <dcterms:modified xsi:type="dcterms:W3CDTF">2019-03-19T10:32:00Z</dcterms:modified>
</cp:coreProperties>
</file>